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29B96700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2F4ABB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27A45002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0D0736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2F4ABB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2F4ABB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A1042BE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204CF6"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04CF6" w:rsidRPr="00204CF6">
        <w:rPr>
          <w:rFonts w:ascii="Times New Roman" w:hAnsi="Times New Roman"/>
          <w:b/>
          <w:noProof/>
          <w:sz w:val="24"/>
          <w:szCs w:val="24"/>
        </w:rPr>
        <w:t>ЕТАЛОНИРАЊЕ И ПРОВЕРА ИСПРАВНОСТИ УРЕЂАЈА У ЛАБОРАТОРИЈИ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A39AB6D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0D0736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C8EE224" w:rsidR="001D279E" w:rsidRPr="000E32B4" w:rsidRDefault="001D279E" w:rsidP="00144CC8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019FEC90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32D915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204CF6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B005876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375510">
        <w:rPr>
          <w:rFonts w:ascii="Times New Roman" w:hAnsi="Times New Roman"/>
          <w:bCs/>
          <w:noProof/>
          <w:sz w:val="24"/>
          <w:szCs w:val="24"/>
          <w:lang w:val="sr-Latn-RS"/>
        </w:rPr>
        <w:t>6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44CC8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55BBC0C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2F4ABB">
        <w:rPr>
          <w:rFonts w:ascii="Times New Roman" w:hAnsi="Times New Roman"/>
          <w:noProof/>
          <w:sz w:val="24"/>
          <w:szCs w:val="24"/>
          <w:lang w:val="sr-Cyrl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2F4AB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5CB57907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2F4AB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D0736"/>
    <w:rsid w:val="00144CC8"/>
    <w:rsid w:val="001D279E"/>
    <w:rsid w:val="00204CF6"/>
    <w:rsid w:val="002F4ABB"/>
    <w:rsid w:val="00375510"/>
    <w:rsid w:val="003C6EFF"/>
    <w:rsid w:val="003F52DC"/>
    <w:rsid w:val="004B0AB4"/>
    <w:rsid w:val="00605732"/>
    <w:rsid w:val="009930EC"/>
    <w:rsid w:val="00AE046E"/>
    <w:rsid w:val="00E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2022-03-03T11:23:00Z</dcterms:created>
  <dcterms:modified xsi:type="dcterms:W3CDTF">2024-02-28T09:41:00Z</dcterms:modified>
</cp:coreProperties>
</file>